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0FD82" w14:textId="6CAF6774" w:rsidR="006C4870" w:rsidRDefault="006C4870">
      <w:pPr>
        <w:rPr>
          <w:b/>
          <w:bCs/>
          <w:sz w:val="32"/>
          <w:szCs w:val="32"/>
        </w:rPr>
      </w:pPr>
      <w:r>
        <w:rPr>
          <w:b/>
          <w:bCs/>
          <w:sz w:val="32"/>
          <w:szCs w:val="32"/>
        </w:rPr>
        <w:t>Vorderseite:</w:t>
      </w:r>
    </w:p>
    <w:p w14:paraId="150E90C8" w14:textId="096D29B7" w:rsidR="006C4870" w:rsidRPr="00447746" w:rsidRDefault="00447746">
      <w:r w:rsidRPr="00447746">
        <w:t>Ideen für Foto im Hintergrund: sich orientieren, grosse Augen, grosse Ohren, den Weg suchen...</w:t>
      </w:r>
    </w:p>
    <w:p w14:paraId="12DDF1E5" w14:textId="77777777" w:rsidR="00447746" w:rsidRDefault="00447746">
      <w:pPr>
        <w:rPr>
          <w:b/>
          <w:bCs/>
          <w:sz w:val="32"/>
          <w:szCs w:val="32"/>
        </w:rPr>
      </w:pPr>
    </w:p>
    <w:p w14:paraId="6E60EFD7" w14:textId="77777777" w:rsidR="006C4870" w:rsidRPr="00923C2E" w:rsidRDefault="006C4870" w:rsidP="006C4870">
      <w:pPr>
        <w:rPr>
          <w:b/>
          <w:bCs/>
          <w:sz w:val="32"/>
          <w:szCs w:val="32"/>
        </w:rPr>
      </w:pPr>
      <w:r w:rsidRPr="00923C2E">
        <w:rPr>
          <w:b/>
          <w:bCs/>
          <w:sz w:val="32"/>
          <w:szCs w:val="32"/>
        </w:rPr>
        <w:t>«Prüft alles und behaltet das Gute»</w:t>
      </w:r>
    </w:p>
    <w:p w14:paraId="17DDEF10" w14:textId="77777777" w:rsidR="006C4870" w:rsidRDefault="006C4870" w:rsidP="006C4870">
      <w:pPr>
        <w:rPr>
          <w:b/>
          <w:bCs/>
          <w:sz w:val="28"/>
          <w:szCs w:val="28"/>
        </w:rPr>
      </w:pPr>
      <w:r w:rsidRPr="00923C2E">
        <w:rPr>
          <w:b/>
          <w:bCs/>
          <w:sz w:val="28"/>
          <w:szCs w:val="28"/>
        </w:rPr>
        <w:t xml:space="preserve">Ein guter Umgang mit theologischen </w:t>
      </w:r>
      <w:r>
        <w:rPr>
          <w:b/>
          <w:bCs/>
          <w:sz w:val="28"/>
          <w:szCs w:val="28"/>
        </w:rPr>
        <w:t xml:space="preserve">Richtungen </w:t>
      </w:r>
      <w:proofErr w:type="gramStart"/>
      <w:r>
        <w:rPr>
          <w:b/>
          <w:bCs/>
          <w:sz w:val="28"/>
          <w:szCs w:val="28"/>
        </w:rPr>
        <w:t>finden</w:t>
      </w:r>
      <w:proofErr w:type="gramEnd"/>
    </w:p>
    <w:p w14:paraId="5474BF7E" w14:textId="77777777" w:rsidR="006C4870" w:rsidRDefault="006C4870">
      <w:pPr>
        <w:rPr>
          <w:b/>
          <w:bCs/>
          <w:sz w:val="28"/>
          <w:szCs w:val="28"/>
        </w:rPr>
      </w:pPr>
    </w:p>
    <w:p w14:paraId="4E233A8C" w14:textId="714736BC" w:rsidR="006C4870" w:rsidRDefault="006C4870">
      <w:pPr>
        <w:rPr>
          <w:b/>
          <w:bCs/>
          <w:sz w:val="28"/>
          <w:szCs w:val="28"/>
        </w:rPr>
      </w:pPr>
      <w:r w:rsidRPr="006C4870">
        <w:rPr>
          <w:b/>
          <w:bCs/>
          <w:sz w:val="28"/>
          <w:szCs w:val="28"/>
        </w:rPr>
        <w:t>Impulsabend am 13. März um 19:30 Uhr</w:t>
      </w:r>
      <w:r>
        <w:rPr>
          <w:b/>
          <w:bCs/>
          <w:sz w:val="28"/>
          <w:szCs w:val="28"/>
        </w:rPr>
        <w:t xml:space="preserve"> in der seetal chile</w:t>
      </w:r>
    </w:p>
    <w:p w14:paraId="0C3F8C95" w14:textId="02889E08" w:rsidR="006C4870" w:rsidRPr="006C4870" w:rsidRDefault="006C4870">
      <w:pPr>
        <w:rPr>
          <w:b/>
          <w:bCs/>
          <w:sz w:val="28"/>
          <w:szCs w:val="28"/>
        </w:rPr>
      </w:pPr>
      <w:r>
        <w:rPr>
          <w:b/>
          <w:bCs/>
          <w:sz w:val="28"/>
          <w:szCs w:val="28"/>
        </w:rPr>
        <w:t>mit Peter Schneeberger</w:t>
      </w:r>
    </w:p>
    <w:p w14:paraId="4EA333AE" w14:textId="77777777" w:rsidR="006C4870" w:rsidRPr="006C4870" w:rsidRDefault="006C4870">
      <w:pPr>
        <w:rPr>
          <w:b/>
          <w:bCs/>
          <w:sz w:val="28"/>
          <w:szCs w:val="28"/>
        </w:rPr>
      </w:pPr>
    </w:p>
    <w:p w14:paraId="6000494D" w14:textId="532F0A38" w:rsidR="006C4870" w:rsidRPr="006C4870" w:rsidRDefault="006C4870">
      <w:r w:rsidRPr="006C4870">
        <w:t xml:space="preserve">Diese Veranstaltung wird von verschiedenen Kirchen der Region </w:t>
      </w:r>
      <w:r>
        <w:t>durchgeführt (</w:t>
      </w:r>
      <w:r w:rsidR="00543B1E">
        <w:t>Fabrikchile Beinwil am See, Lenzchile Reinach, Viva Kirche Gränichen, FMG Hunzenschwil, Lenzokirche Lenzburg und seetal chile)</w:t>
      </w:r>
    </w:p>
    <w:p w14:paraId="27DDC984" w14:textId="77777777" w:rsidR="006C4870" w:rsidRPr="006C4870" w:rsidRDefault="006C4870">
      <w:pPr>
        <w:rPr>
          <w:b/>
          <w:bCs/>
          <w:sz w:val="28"/>
          <w:szCs w:val="28"/>
        </w:rPr>
      </w:pPr>
    </w:p>
    <w:p w14:paraId="6E32B956" w14:textId="2E2D016F" w:rsidR="00923C2E" w:rsidRDefault="006C4870">
      <w:pPr>
        <w:rPr>
          <w:b/>
          <w:bCs/>
          <w:sz w:val="28"/>
          <w:szCs w:val="28"/>
        </w:rPr>
      </w:pPr>
      <w:r>
        <w:rPr>
          <w:b/>
          <w:bCs/>
          <w:sz w:val="28"/>
          <w:szCs w:val="28"/>
        </w:rPr>
        <w:t>Rückseite:</w:t>
      </w:r>
    </w:p>
    <w:p w14:paraId="210E8D36" w14:textId="04C213CA" w:rsidR="006C4870" w:rsidRDefault="006C4870">
      <w:r>
        <w:t>Foto von Peter mit folgendem Text:</w:t>
      </w:r>
    </w:p>
    <w:p w14:paraId="0A5EAA52" w14:textId="2020B00C" w:rsidR="006C4870" w:rsidRPr="006C4870" w:rsidRDefault="006C4870">
      <w:r w:rsidRPr="006C4870">
        <w:t>Kurzvorstellung: Peter Schneeberger (Münsingen/Schweiz) ist Dozent am Theologischen Seminar St. Chrischona Schweiz, Berater FEG Schweiz und Präsident des Dachverbands Freikirchen.ch.</w:t>
      </w:r>
    </w:p>
    <w:p w14:paraId="2EA12D1F" w14:textId="77777777" w:rsidR="006C4870" w:rsidRDefault="006C4870">
      <w:pPr>
        <w:rPr>
          <w:b/>
          <w:bCs/>
          <w:sz w:val="28"/>
          <w:szCs w:val="28"/>
        </w:rPr>
      </w:pPr>
    </w:p>
    <w:p w14:paraId="48E21322" w14:textId="0DB3D912" w:rsidR="00923C2E" w:rsidRPr="00923C2E" w:rsidRDefault="00923C2E">
      <w:r>
        <w:t xml:space="preserve">In Zeiten von YouTube, Podcasts und Onlinepredigten werden Christen mehr denn je mit unterschiedlichen theologischen Ansichten konfrontiert. Wie sollen wir mit diesen verschiedenen Meinungen umgehen? Der weise Rat von Paulus – «Prüft alles und behaltet das Gute» - ist hierfür ein guter Kompass. Am Impulsabend vom 13. März wird unser Gast Peter Schneeberger hilfreiche Einordnungen geben und Kriterien zur Prüfung von theologischen Meinungen vorstellen. Als konkretes Beispiel dient dabei die «Neue Bund»-Theologie von Reinhard </w:t>
      </w:r>
      <w:proofErr w:type="spellStart"/>
      <w:r>
        <w:t>Hirtler</w:t>
      </w:r>
      <w:proofErr w:type="spellEnd"/>
      <w:r>
        <w:t>. Der Abend soll dazu beitragen, dass Christen einen hilfreichen Weg zwischen Kontrolle einerseits und theologischer Beliebigkeit andererseits entdecken können.</w:t>
      </w:r>
    </w:p>
    <w:sectPr w:rsidR="00923C2E" w:rsidRPr="00923C2E" w:rsidSect="00626770">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C2E"/>
    <w:rsid w:val="003F585A"/>
    <w:rsid w:val="00447746"/>
    <w:rsid w:val="00543B1E"/>
    <w:rsid w:val="00621CD4"/>
    <w:rsid w:val="00626770"/>
    <w:rsid w:val="006C4870"/>
    <w:rsid w:val="00734DD8"/>
    <w:rsid w:val="00786C8E"/>
    <w:rsid w:val="00923C2E"/>
    <w:rsid w:val="00AA26A9"/>
    <w:rsid w:val="00AC5CE9"/>
    <w:rsid w:val="00B41EDE"/>
    <w:rsid w:val="00EB0C7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55F65"/>
  <w15:chartTrackingRefBased/>
  <w15:docId w15:val="{69797BFA-DEF4-824D-B478-EDE9CBB22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C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923C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923C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23C2E"/>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23C2E"/>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23C2E"/>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23C2E"/>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23C2E"/>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23C2E"/>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23C2E"/>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23C2E"/>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23C2E"/>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23C2E"/>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23C2E"/>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23C2E"/>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23C2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23C2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23C2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23C2E"/>
    <w:rPr>
      <w:rFonts w:eastAsiaTheme="majorEastAsia" w:cstheme="majorBidi"/>
      <w:color w:val="272727" w:themeColor="text1" w:themeTint="D8"/>
    </w:rPr>
  </w:style>
  <w:style w:type="paragraph" w:styleId="Titel">
    <w:name w:val="Title"/>
    <w:basedOn w:val="Standard"/>
    <w:next w:val="Standard"/>
    <w:link w:val="TitelZchn"/>
    <w:uiPriority w:val="10"/>
    <w:qFormat/>
    <w:rsid w:val="00923C2E"/>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23C2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23C2E"/>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23C2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23C2E"/>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923C2E"/>
    <w:rPr>
      <w:i/>
      <w:iCs/>
      <w:color w:val="404040" w:themeColor="text1" w:themeTint="BF"/>
    </w:rPr>
  </w:style>
  <w:style w:type="paragraph" w:styleId="Listenabsatz">
    <w:name w:val="List Paragraph"/>
    <w:basedOn w:val="Standard"/>
    <w:uiPriority w:val="34"/>
    <w:qFormat/>
    <w:rsid w:val="00923C2E"/>
    <w:pPr>
      <w:ind w:left="720"/>
      <w:contextualSpacing/>
    </w:pPr>
  </w:style>
  <w:style w:type="character" w:styleId="IntensiveHervorhebung">
    <w:name w:val="Intense Emphasis"/>
    <w:basedOn w:val="Absatz-Standardschriftart"/>
    <w:uiPriority w:val="21"/>
    <w:qFormat/>
    <w:rsid w:val="00923C2E"/>
    <w:rPr>
      <w:i/>
      <w:iCs/>
      <w:color w:val="0F4761" w:themeColor="accent1" w:themeShade="BF"/>
    </w:rPr>
  </w:style>
  <w:style w:type="paragraph" w:styleId="IntensivesZitat">
    <w:name w:val="Intense Quote"/>
    <w:basedOn w:val="Standard"/>
    <w:next w:val="Standard"/>
    <w:link w:val="IntensivesZitatZchn"/>
    <w:uiPriority w:val="30"/>
    <w:qFormat/>
    <w:rsid w:val="00923C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23C2E"/>
    <w:rPr>
      <w:i/>
      <w:iCs/>
      <w:color w:val="0F4761" w:themeColor="accent1" w:themeShade="BF"/>
    </w:rPr>
  </w:style>
  <w:style w:type="character" w:styleId="IntensiverVerweis">
    <w:name w:val="Intense Reference"/>
    <w:basedOn w:val="Absatz-Standardschriftart"/>
    <w:uiPriority w:val="32"/>
    <w:qFormat/>
    <w:rsid w:val="00923C2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193</Words>
  <Characters>1218</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Leuenberger Benjamin</dc:creator>
  <cp:keywords/>
  <dc:description/>
  <cp:lastModifiedBy>Matthias Altwegg | seetal chile</cp:lastModifiedBy>
  <cp:revision>4</cp:revision>
  <dcterms:created xsi:type="dcterms:W3CDTF">2025-01-14T13:12:00Z</dcterms:created>
  <dcterms:modified xsi:type="dcterms:W3CDTF">2025-01-14T13:21:00Z</dcterms:modified>
</cp:coreProperties>
</file>